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tbl>
      <w:tblPr>
        <w:tblStyle w:val="7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left="420" w:leftChars="200"/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spacing w:line="360" w:lineRule="auto"/>
        <w:ind w:left="420" w:leftChars="200"/>
        <w:jc w:val="center"/>
        <w:rPr>
          <w:rFonts w:ascii="黑体" w:hAnsi="黑体" w:eastAsia="黑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广东省高等教育学会课题立项申请书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640"/>
        <w:rPr>
          <w:rFonts w:ascii="仿宋" w:hAnsi="仿宋" w:eastAsia="仿宋" w:cs="仿宋"/>
        </w:rPr>
      </w:pP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课题名称: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课题类别：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课题负责人所在单位：</w:t>
      </w:r>
      <w:bookmarkStart w:id="0" w:name="_GoBack"/>
      <w:bookmarkEnd w:id="0"/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申报日期: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3000" w:firstLineChars="10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广东省高等教育学会</w:t>
      </w:r>
    </w:p>
    <w:p>
      <w:pPr>
        <w:spacing w:line="360" w:lineRule="auto"/>
        <w:ind w:firstLine="3300" w:firstLineChars="1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</w:p>
    <w:p>
      <w:pPr>
        <w:spacing w:line="360" w:lineRule="auto"/>
        <w:ind w:firstLine="3520" w:firstLineChars="800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说  明</w:t>
      </w:r>
    </w:p>
    <w:p>
      <w:pPr>
        <w:pStyle w:val="4"/>
        <w:spacing w:line="560" w:lineRule="exact"/>
        <w:ind w:firstLine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一、本申请书所列各项内容均须实事求是填写，表达要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准</w:t>
      </w:r>
      <w:r>
        <w:rPr>
          <w:rFonts w:hint="eastAsia" w:ascii="仿宋" w:hAnsi="仿宋" w:eastAsia="仿宋" w:cs="仿宋"/>
          <w:sz w:val="30"/>
          <w:szCs w:val="30"/>
        </w:rPr>
        <w:t>确、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规范、</w:t>
      </w:r>
      <w:r>
        <w:rPr>
          <w:rFonts w:hint="eastAsia" w:ascii="仿宋" w:hAnsi="仿宋" w:eastAsia="仿宋" w:cs="仿宋"/>
          <w:sz w:val="30"/>
          <w:szCs w:val="30"/>
        </w:rPr>
        <w:t>严谨。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课题主持人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不必填写封面的“课题编号”。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三、课题类别分为重点课题、一般课题、青年课题。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四、预期成果为论文、调研报告、著作、教材、标准、方案等。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五、申报表中内容的填写应简明扼要，课题设计论证不超过5000字。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六、有关外文缩写，须注明完整词序及中文含义。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七、本申请书用A3纸印制。</w:t>
      </w:r>
    </w:p>
    <w:p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课题申请人承诺：</w:t>
      </w:r>
    </w:p>
    <w:p>
      <w:pPr>
        <w:pStyle w:val="5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>
      <w:pPr>
        <w:pStyle w:val="5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如有违反，本人愿意承担相关责任。</w:t>
      </w:r>
    </w:p>
    <w:p>
      <w:pPr>
        <w:pStyle w:val="5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申请人（签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>
      <w:pPr>
        <w:spacing w:line="360" w:lineRule="auto"/>
        <w:ind w:firstLine="5700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一、基本情况 </w:t>
      </w:r>
    </w:p>
    <w:tbl>
      <w:tblPr>
        <w:tblStyle w:val="7"/>
        <w:tblW w:w="81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44"/>
        <w:gridCol w:w="54"/>
        <w:gridCol w:w="664"/>
        <w:gridCol w:w="557"/>
        <w:gridCol w:w="390"/>
        <w:gridCol w:w="166"/>
        <w:gridCol w:w="395"/>
        <w:gridCol w:w="259"/>
        <w:gridCol w:w="397"/>
        <w:gridCol w:w="58"/>
        <w:gridCol w:w="276"/>
        <w:gridCol w:w="324"/>
        <w:gridCol w:w="176"/>
        <w:gridCol w:w="279"/>
        <w:gridCol w:w="49"/>
        <w:gridCol w:w="336"/>
        <w:gridCol w:w="101"/>
        <w:gridCol w:w="238"/>
        <w:gridCol w:w="65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课题名称</w:t>
            </w:r>
          </w:p>
        </w:tc>
        <w:tc>
          <w:tcPr>
            <w:tcW w:w="67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课题类别</w:t>
            </w:r>
          </w:p>
        </w:tc>
        <w:tc>
          <w:tcPr>
            <w:tcW w:w="671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主持人姓名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月</w:t>
            </w:r>
          </w:p>
        </w:tc>
        <w:tc>
          <w:tcPr>
            <w:tcW w:w="2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专业技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术职务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研究专长</w:t>
            </w:r>
          </w:p>
        </w:tc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</w:t>
            </w:r>
          </w:p>
        </w:tc>
        <w:tc>
          <w:tcPr>
            <w:tcW w:w="155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最后学位</w:t>
            </w:r>
          </w:p>
        </w:tc>
        <w:tc>
          <w:tcPr>
            <w:tcW w:w="3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</w:t>
            </w:r>
          </w:p>
        </w:tc>
        <w:tc>
          <w:tcPr>
            <w:tcW w:w="2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3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（办）        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通讯地址</w:t>
            </w:r>
          </w:p>
        </w:tc>
        <w:tc>
          <w:tcPr>
            <w:tcW w:w="3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邮政编码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身份证号码</w:t>
            </w:r>
          </w:p>
        </w:tc>
        <w:tc>
          <w:tcPr>
            <w:tcW w:w="3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电子信箱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9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主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要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加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者</w:t>
            </w: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姓名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年龄</w:t>
            </w: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职称/职务</w:t>
            </w: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学位</w:t>
            </w: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研究专长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分工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安排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49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94" w:firstLineChars="300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6"/>
                <w:szCs w:val="20"/>
              </w:rPr>
              <w:t>预期成果</w:t>
            </w:r>
          </w:p>
        </w:tc>
        <w:tc>
          <w:tcPr>
            <w:tcW w:w="599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经费类别</w:t>
            </w:r>
          </w:p>
        </w:tc>
        <w:tc>
          <w:tcPr>
            <w:tcW w:w="21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自筹经费</w:t>
            </w:r>
          </w:p>
        </w:tc>
        <w:tc>
          <w:tcPr>
            <w:tcW w:w="14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预计完成时间</w:t>
            </w:r>
          </w:p>
        </w:tc>
        <w:tc>
          <w:tcPr>
            <w:tcW w:w="2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二、推荐人意见</w:t>
      </w:r>
    </w:p>
    <w:tbl>
      <w:tblPr>
        <w:tblStyle w:val="7"/>
        <w:tblW w:w="8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437"/>
        <w:gridCol w:w="1625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</w:trPr>
        <w:tc>
          <w:tcPr>
            <w:tcW w:w="8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不具有高级专业技术职务的课题主持人，须由两名具有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副</w:t>
            </w:r>
            <w:r>
              <w:rPr>
                <w:rFonts w:hint="eastAsia" w:ascii="仿宋" w:hAnsi="仿宋" w:eastAsia="仿宋"/>
                <w:szCs w:val="20"/>
              </w:rPr>
              <w:t>高级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以上</w:t>
            </w:r>
            <w:r>
              <w:rPr>
                <w:rFonts w:hint="eastAsia" w:ascii="仿宋" w:hAnsi="仿宋" w:eastAsia="仿宋"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称</w:t>
            </w:r>
            <w:r>
              <w:rPr>
                <w:rFonts w:hint="eastAsia" w:ascii="仿宋" w:hAnsi="仿宋" w:eastAsia="仿宋"/>
                <w:szCs w:val="20"/>
              </w:rPr>
              <w:t>的专家填写推荐意见。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620" w:firstLineChars="220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</w:t>
            </w:r>
          </w:p>
          <w:p>
            <w:pPr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8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305" w:firstLineChars="205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 </w:t>
            </w:r>
          </w:p>
          <w:p>
            <w:pPr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三、课题设计论证</w:t>
      </w:r>
    </w:p>
    <w:tbl>
      <w:tblPr>
        <w:tblStyle w:val="7"/>
        <w:tblW w:w="8608" w:type="dxa"/>
        <w:tblInd w:w="-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8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1．研究意义（研究背景、学术价值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应用价值）；2．国内外研究现状；3.本课题研究的总体框架和基本内容，拟达到的目标（阶段性目标和总体目标）；4.拟突破的重点问题、拟解决的关键问题及主要创新之处；5.研究方法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研究手段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Cs w:val="20"/>
              </w:rPr>
              <w:t>研究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Cs w:val="20"/>
              </w:rPr>
              <w:t>。（简要版，控制在1</w:t>
            </w:r>
            <w:r>
              <w:rPr>
                <w:rFonts w:ascii="仿宋" w:hAnsi="仿宋" w:eastAsia="仿宋"/>
                <w:szCs w:val="20"/>
              </w:rPr>
              <w:t>500</w:t>
            </w:r>
            <w:r>
              <w:rPr>
                <w:rFonts w:hint="eastAsia" w:ascii="仿宋" w:hAnsi="仿宋" w:eastAsia="仿宋"/>
                <w:szCs w:val="20"/>
              </w:rPr>
              <w:t>字）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四、完成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/>
          <w:b/>
          <w:sz w:val="32"/>
          <w:szCs w:val="32"/>
        </w:rPr>
        <w:t>的可行性</w:t>
      </w:r>
    </w:p>
    <w:tbl>
      <w:tblPr>
        <w:tblStyle w:val="7"/>
        <w:tblW w:w="86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</w:trPr>
        <w:tc>
          <w:tcPr>
            <w:tcW w:w="8631" w:type="dxa"/>
          </w:tcPr>
          <w:p>
            <w:pPr>
              <w:ind w:right="71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课题</w:t>
            </w:r>
            <w:r>
              <w:rPr>
                <w:rFonts w:hint="eastAsia" w:ascii="仿宋" w:hAnsi="仿宋" w:eastAsia="仿宋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Cs w:val="20"/>
              </w:rPr>
              <w:t>、资料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设备等科研条件。</w:t>
            </w:r>
          </w:p>
          <w:p>
            <w:pPr>
              <w:ind w:right="71"/>
              <w:jc w:val="left"/>
              <w:rPr>
                <w:rFonts w:ascii="仿宋" w:hAnsi="仿宋" w:eastAsia="仿宋"/>
                <w:szCs w:val="20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五、经费预算</w:t>
      </w:r>
    </w:p>
    <w:tbl>
      <w:tblPr>
        <w:tblStyle w:val="7"/>
        <w:tblW w:w="8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62"/>
        <w:gridCol w:w="802"/>
        <w:gridCol w:w="1443"/>
        <w:gridCol w:w="252"/>
        <w:gridCol w:w="1010"/>
        <w:gridCol w:w="1265"/>
        <w:gridCol w:w="116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资料费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5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论证咨询费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调研差旅费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6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印刷费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3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小型会议费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7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其他费用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4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计算机及其辅助设备购置和使用费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8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管理费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合计</w:t>
            </w:r>
          </w:p>
        </w:tc>
        <w:tc>
          <w:tcPr>
            <w:tcW w:w="705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年度预算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 xml:space="preserve">               元</w:t>
            </w:r>
          </w:p>
        </w:tc>
      </w:tr>
    </w:tbl>
    <w:p>
      <w:pPr>
        <w:spacing w:line="480" w:lineRule="exact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0"/>
          <w:w w:val="94"/>
          <w:kern w:val="0"/>
          <w:sz w:val="32"/>
          <w:szCs w:val="32"/>
          <w:fitText w:val="8480" w:id="1272475617"/>
        </w:rPr>
        <w:t>六、审核意见（申报人</w:t>
      </w:r>
      <w:r>
        <w:rPr>
          <w:rFonts w:hint="eastAsia" w:ascii="仿宋" w:hAnsi="仿宋" w:eastAsia="仿宋"/>
          <w:b/>
          <w:spacing w:val="0"/>
          <w:w w:val="94"/>
          <w:kern w:val="0"/>
          <w:sz w:val="32"/>
          <w:szCs w:val="32"/>
          <w:fitText w:val="8480" w:id="1272475617"/>
          <w:lang w:val="en-US" w:eastAsia="zh-CN"/>
        </w:rPr>
        <w:t>所在单位科研管理部门</w:t>
      </w:r>
      <w:r>
        <w:rPr>
          <w:rFonts w:hint="eastAsia" w:ascii="仿宋" w:hAnsi="仿宋" w:eastAsia="仿宋"/>
          <w:b/>
          <w:spacing w:val="0"/>
          <w:w w:val="94"/>
          <w:kern w:val="0"/>
          <w:sz w:val="32"/>
          <w:szCs w:val="32"/>
          <w:fitText w:val="8480" w:id="1272475617"/>
        </w:rPr>
        <w:t>只需填写第一栏</w:t>
      </w:r>
      <w:r>
        <w:rPr>
          <w:rFonts w:hint="eastAsia" w:ascii="仿宋" w:hAnsi="仿宋" w:eastAsia="仿宋"/>
          <w:b/>
          <w:spacing w:val="-7"/>
          <w:w w:val="94"/>
          <w:kern w:val="0"/>
          <w:sz w:val="32"/>
          <w:szCs w:val="32"/>
          <w:fitText w:val="8480" w:id="1272475617"/>
        </w:rPr>
        <w:t>）</w:t>
      </w:r>
    </w:p>
    <w:tbl>
      <w:tblPr>
        <w:tblStyle w:val="7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1.课题主持人所在单位科研管理部门意见：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2760" w:firstLineChars="11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单位盖章：         负责人（签字）：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3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2.省高等教育学会意见：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  年    月    日</w:t>
            </w:r>
          </w:p>
          <w:p>
            <w:pPr>
              <w:tabs>
                <w:tab w:val="left" w:pos="3357"/>
                <w:tab w:val="left" w:pos="6297"/>
              </w:tabs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jhkNTQ5ZDExZmFiYmE3YWFlZDlmNjc3MGI1NTMifQ=="/>
  </w:docVars>
  <w:rsids>
    <w:rsidRoot w:val="22370920"/>
    <w:rsid w:val="0A4818BD"/>
    <w:rsid w:val="0C3500E6"/>
    <w:rsid w:val="0CC70034"/>
    <w:rsid w:val="0FA1450C"/>
    <w:rsid w:val="14075883"/>
    <w:rsid w:val="1A123B3E"/>
    <w:rsid w:val="1E9239B5"/>
    <w:rsid w:val="1ECB5413"/>
    <w:rsid w:val="1F102085"/>
    <w:rsid w:val="21894680"/>
    <w:rsid w:val="22273EAA"/>
    <w:rsid w:val="22370920"/>
    <w:rsid w:val="28EC7A64"/>
    <w:rsid w:val="293F26C2"/>
    <w:rsid w:val="2E552681"/>
    <w:rsid w:val="348959B5"/>
    <w:rsid w:val="36126160"/>
    <w:rsid w:val="395530D2"/>
    <w:rsid w:val="4BA05CA5"/>
    <w:rsid w:val="523D0E4F"/>
    <w:rsid w:val="58955BAA"/>
    <w:rsid w:val="600B5EC6"/>
    <w:rsid w:val="67254AFE"/>
    <w:rsid w:val="68121B6F"/>
    <w:rsid w:val="6CFA4E75"/>
    <w:rsid w:val="70EF23D7"/>
    <w:rsid w:val="783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line="440" w:lineRule="exact"/>
      <w:ind w:firstLine="720" w:firstLineChars="200"/>
      <w:outlineLvl w:val="1"/>
    </w:pPr>
    <w:rPr>
      <w:rFonts w:hint="eastAsia" w:ascii="宋体" w:hAnsi="宋体" w:eastAsia="仿宋" w:cs="Times New Roman"/>
      <w:bCs/>
      <w:kern w:val="0"/>
      <w:sz w:val="2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2 字符"/>
    <w:basedOn w:val="8"/>
    <w:link w:val="3"/>
    <w:uiPriority w:val="9"/>
    <w:rPr>
      <w:rFonts w:ascii="Arial" w:hAnsi="Arial" w:eastAsia="仿宋" w:cs="Times New Roman"/>
      <w:kern w:val="2"/>
      <w:sz w:val="26"/>
      <w:szCs w:val="22"/>
      <w:lang w:val="zh-CN" w:eastAsia="zh-CN" w:bidi="zh-CN"/>
    </w:rPr>
  </w:style>
  <w:style w:type="character" w:customStyle="1" w:styleId="10">
    <w:name w:val="标题 1 字符"/>
    <w:link w:val="2"/>
    <w:qFormat/>
    <w:uiPriority w:val="0"/>
    <w:rPr>
      <w:rFonts w:hint="eastAsia" w:ascii="宋体" w:hAnsi="宋体" w:eastAsia="黑体" w:cs="Times New Roman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1042</Words>
  <Characters>1066</Characters>
  <Lines>0</Lines>
  <Paragraphs>0</Paragraphs>
  <TotalTime>4</TotalTime>
  <ScaleCrop>false</ScaleCrop>
  <LinksUpToDate>false</LinksUpToDate>
  <CharactersWithSpaces>1346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2023-04-20T06:08:00Z</dcterms:created>
  <dc:creator> 海欣仔 </dc:creator>
  <cp:lastModifiedBy> 海欣仔 </cp:lastModifiedBy>
  <dcterms:modified xsi:type="dcterms:W3CDTF">2023-04-20T06:19:59Z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4F5849BC98B049ECAE3AE56B929077B0_11</vt:lpwstr>
  </property>
</Properties>
</file>