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1C30" w14:textId="77777777" w:rsidR="00666D79" w:rsidRDefault="002179AB">
      <w:pPr>
        <w:spacing w:line="180" w:lineRule="atLeas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72C8" wp14:editId="5DEB2830">
                <wp:simplePos x="0" y="0"/>
                <wp:positionH relativeFrom="column">
                  <wp:posOffset>11833860</wp:posOffset>
                </wp:positionH>
                <wp:positionV relativeFrom="paragraph">
                  <wp:posOffset>71120</wp:posOffset>
                </wp:positionV>
                <wp:extent cx="611505" cy="46672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86F43" w14:textId="77777777" w:rsidR="00666D79" w:rsidRDefault="002179A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772C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931.8pt;margin-top:5.6pt;width:48.1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" stroked="f">
                <v:textbox>
                  <w:txbxContent>
                    <w:p w14:paraId="61986F43" w14:textId="77777777" w:rsidR="00666D79" w:rsidRDefault="002179A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color w:val="000000" w:themeColor="text1"/>
          <w:sz w:val="44"/>
          <w:szCs w:val="44"/>
        </w:rPr>
        <w:t>广东东软学院</w:t>
      </w:r>
    </w:p>
    <w:p w14:paraId="3E504BCF" w14:textId="04058759" w:rsidR="00666D79" w:rsidRDefault="002179AB">
      <w:pPr>
        <w:spacing w:line="180" w:lineRule="atLeas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/>
          <w:color w:val="000000" w:themeColor="text1"/>
          <w:sz w:val="44"/>
          <w:szCs w:val="44"/>
        </w:rPr>
        <w:t>课程</w:t>
      </w:r>
      <w:r>
        <w:rPr>
          <w:rFonts w:ascii="黑体" w:eastAsia="黑体" w:hAnsi="黑体" w:hint="eastAsia"/>
          <w:b/>
          <w:color w:val="000000" w:themeColor="text1"/>
          <w:sz w:val="44"/>
          <w:szCs w:val="44"/>
        </w:rPr>
        <w:t>考核存档材料</w:t>
      </w:r>
      <w:r>
        <w:rPr>
          <w:rFonts w:ascii="黑体" w:eastAsia="黑体" w:hAnsi="黑体" w:hint="eastAsia"/>
          <w:b/>
          <w:color w:val="000000" w:themeColor="text1"/>
          <w:sz w:val="44"/>
          <w:szCs w:val="44"/>
        </w:rPr>
        <w:t>封面</w:t>
      </w:r>
    </w:p>
    <w:p w14:paraId="29790D08" w14:textId="77777777" w:rsidR="00666D79" w:rsidRDefault="002179AB">
      <w:pPr>
        <w:spacing w:line="180" w:lineRule="atLeast"/>
        <w:ind w:firstLine="7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u w:val="single"/>
        </w:rPr>
        <w:t>20</w:t>
      </w:r>
      <w:r>
        <w:rPr>
          <w:rFonts w:asciiTheme="minorEastAsia" w:hAnsiTheme="minorEastAsia" w:hint="eastAsia"/>
          <w:sz w:val="36"/>
          <w:szCs w:val="36"/>
          <w:u w:val="single"/>
        </w:rPr>
        <w:t>20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</w:rPr>
        <w:t>－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  <w:u w:val="single"/>
        </w:rPr>
        <w:t>20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21 </w:t>
      </w:r>
      <w:r>
        <w:rPr>
          <w:rFonts w:asciiTheme="minorEastAsia" w:hAnsiTheme="minorEastAsia" w:hint="eastAsia"/>
          <w:sz w:val="36"/>
          <w:szCs w:val="36"/>
        </w:rPr>
        <w:t>学年第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>
        <w:rPr>
          <w:rFonts w:asciiTheme="minorEastAsia" w:hAnsiTheme="minorEastAsia" w:hint="eastAsia"/>
          <w:sz w:val="36"/>
          <w:szCs w:val="36"/>
          <w:u w:val="single"/>
        </w:rPr>
        <w:t>二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>
        <w:rPr>
          <w:rFonts w:asciiTheme="minorEastAsia" w:hAnsiTheme="minorEastAsia" w:hint="eastAsia"/>
          <w:sz w:val="36"/>
          <w:szCs w:val="36"/>
        </w:rPr>
        <w:t>学期</w:t>
      </w:r>
    </w:p>
    <w:p w14:paraId="23F5B4AA" w14:textId="0822A360" w:rsidR="00666D79" w:rsidRDefault="002179AB">
      <w:pPr>
        <w:spacing w:line="720" w:lineRule="auto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课程代码：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 </w:t>
      </w:r>
      <w:r w:rsidR="005D0E59">
        <w:rPr>
          <w:rFonts w:asciiTheme="minorEastAsia" w:hAnsiTheme="minorEastAsia"/>
          <w:sz w:val="36"/>
          <w:szCs w:val="36"/>
          <w:u w:val="single"/>
        </w:rPr>
        <w:t xml:space="preserve">   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</w:t>
      </w:r>
    </w:p>
    <w:p w14:paraId="24209F8C" w14:textId="77777777" w:rsidR="00666D79" w:rsidRDefault="002179AB">
      <w:pPr>
        <w:spacing w:line="720" w:lineRule="auto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课程名称：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               </w:t>
      </w:r>
    </w:p>
    <w:p w14:paraId="129583C5" w14:textId="77777777" w:rsidR="00666D79" w:rsidRDefault="002179AB">
      <w:pPr>
        <w:spacing w:line="720" w:lineRule="auto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教学班名称：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                </w:t>
      </w:r>
    </w:p>
    <w:p w14:paraId="0CECE21A" w14:textId="76B8E7FF" w:rsidR="00666D79" w:rsidRDefault="002179AB">
      <w:pPr>
        <w:spacing w:line="720" w:lineRule="auto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第一考官</w:t>
      </w:r>
      <w:r>
        <w:rPr>
          <w:rFonts w:asciiTheme="minorEastAsia" w:hAnsiTheme="minorEastAsia" w:hint="eastAsia"/>
          <w:sz w:val="36"/>
          <w:szCs w:val="36"/>
        </w:rPr>
        <w:t>（签字）：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</w:t>
      </w:r>
      <w:r w:rsidR="005D0E59">
        <w:rPr>
          <w:rFonts w:asciiTheme="minorEastAsia" w:hAnsiTheme="minorEastAsia"/>
          <w:sz w:val="36"/>
          <w:szCs w:val="36"/>
          <w:u w:val="single"/>
        </w:rPr>
        <w:t xml:space="preserve"> 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    </w:t>
      </w:r>
    </w:p>
    <w:p w14:paraId="76AAC87F" w14:textId="77777777" w:rsidR="00666D79" w:rsidRDefault="002179AB">
      <w:pPr>
        <w:spacing w:line="720" w:lineRule="auto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试卷袋号</w:t>
      </w:r>
      <w:r>
        <w:rPr>
          <w:rFonts w:asciiTheme="minorEastAsia" w:hAnsiTheme="minorEastAsia" w:hint="eastAsia"/>
          <w:sz w:val="36"/>
          <w:szCs w:val="36"/>
        </w:rPr>
        <w:t>：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</w:t>
      </w:r>
      <w:r>
        <w:rPr>
          <w:rFonts w:asciiTheme="minorEastAsia" w:hAnsiTheme="minorEastAsia" w:hint="eastAsia"/>
          <w:sz w:val="36"/>
          <w:szCs w:val="36"/>
        </w:rPr>
        <w:t>—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</w:t>
      </w:r>
    </w:p>
    <w:p w14:paraId="10DAB42A" w14:textId="77777777" w:rsidR="00666D79" w:rsidRDefault="002179AB">
      <w:pPr>
        <w:spacing w:line="720" w:lineRule="auto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材料清单：</w:t>
      </w:r>
    </w:p>
    <w:p w14:paraId="313E64D5" w14:textId="77777777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教学大纲</w:t>
      </w:r>
      <w:r>
        <w:rPr>
          <w:rFonts w:asciiTheme="minorEastAsia" w:hAnsiTheme="minorEastAsia" w:hint="eastAsia"/>
          <w:sz w:val="36"/>
          <w:szCs w:val="36"/>
        </w:rPr>
        <w:t>/</w:t>
      </w:r>
      <w:r>
        <w:rPr>
          <w:rFonts w:asciiTheme="minorEastAsia" w:hAnsiTheme="minorEastAsia" w:hint="eastAsia"/>
          <w:sz w:val="36"/>
          <w:szCs w:val="36"/>
        </w:rPr>
        <w:t>课程标准；</w:t>
      </w:r>
    </w:p>
    <w:p w14:paraId="41AF1459" w14:textId="4EC8CAAF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A</w:t>
      </w:r>
      <w:r w:rsidR="008C1318">
        <w:rPr>
          <w:rFonts w:asciiTheme="minorEastAsia" w:hAnsiTheme="minorEastAsia" w:hint="eastAsia"/>
          <w:sz w:val="36"/>
          <w:szCs w:val="36"/>
        </w:rPr>
        <w:t>、</w:t>
      </w:r>
      <w:r>
        <w:rPr>
          <w:rFonts w:asciiTheme="minorEastAsia" w:hAnsiTheme="minorEastAsia"/>
          <w:sz w:val="36"/>
          <w:szCs w:val="36"/>
        </w:rPr>
        <w:t>B</w:t>
      </w:r>
      <w:r>
        <w:rPr>
          <w:rFonts w:asciiTheme="minorEastAsia" w:hAnsiTheme="minorEastAsia"/>
          <w:sz w:val="36"/>
          <w:szCs w:val="36"/>
        </w:rPr>
        <w:t>卷空白试卷一份；</w:t>
      </w:r>
    </w:p>
    <w:p w14:paraId="74AC736B" w14:textId="081472DF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A</w:t>
      </w:r>
      <w:r w:rsidR="008C1318">
        <w:rPr>
          <w:rFonts w:asciiTheme="minorEastAsia" w:hAnsiTheme="minorEastAsia" w:hint="eastAsia"/>
          <w:sz w:val="36"/>
          <w:szCs w:val="36"/>
        </w:rPr>
        <w:t>、</w:t>
      </w:r>
      <w:r>
        <w:rPr>
          <w:rFonts w:asciiTheme="minorEastAsia" w:hAnsiTheme="minorEastAsia"/>
          <w:sz w:val="36"/>
          <w:szCs w:val="36"/>
        </w:rPr>
        <w:t>B</w:t>
      </w:r>
      <w:r>
        <w:rPr>
          <w:rFonts w:asciiTheme="minorEastAsia" w:hAnsiTheme="minorEastAsia"/>
          <w:sz w:val="36"/>
          <w:szCs w:val="36"/>
        </w:rPr>
        <w:t>卷参考答案和评分标准；</w:t>
      </w:r>
    </w:p>
    <w:p w14:paraId="16D4CEF4" w14:textId="77777777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命题质量审核表；</w:t>
      </w:r>
    </w:p>
    <w:p w14:paraId="7D141C83" w14:textId="77777777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试卷分析报告（仅限以试卷考核形式进行，补考无）；</w:t>
      </w:r>
    </w:p>
    <w:p w14:paraId="0796BE70" w14:textId="77777777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总评成绩分析报告（仅限正常考试，补考无）；</w:t>
      </w:r>
    </w:p>
    <w:p w14:paraId="3D147115" w14:textId="77777777" w:rsidR="00666D79" w:rsidRDefault="002179AB">
      <w:pPr>
        <w:numPr>
          <w:ilvl w:val="0"/>
          <w:numId w:val="1"/>
        </w:numPr>
        <w:spacing w:line="480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课程整体成绩调整申请表（如有）。</w:t>
      </w:r>
    </w:p>
    <w:p w14:paraId="5442F46A" w14:textId="77777777" w:rsidR="00666D79" w:rsidRDefault="00666D79">
      <w:pPr>
        <w:spacing w:line="480" w:lineRule="auto"/>
        <w:rPr>
          <w:rFonts w:asciiTheme="minorEastAsia" w:hAnsiTheme="minorEastAsia"/>
          <w:sz w:val="36"/>
          <w:szCs w:val="36"/>
        </w:rPr>
      </w:pPr>
    </w:p>
    <w:sectPr w:rsidR="00666D79"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6C5A" w14:textId="77777777" w:rsidR="002179AB" w:rsidRDefault="002179AB" w:rsidP="005D0E59">
      <w:r>
        <w:separator/>
      </w:r>
    </w:p>
  </w:endnote>
  <w:endnote w:type="continuationSeparator" w:id="0">
    <w:p w14:paraId="7FAE819C" w14:textId="77777777" w:rsidR="002179AB" w:rsidRDefault="002179AB" w:rsidP="005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E221" w14:textId="77777777" w:rsidR="002179AB" w:rsidRDefault="002179AB" w:rsidP="005D0E59">
      <w:r>
        <w:separator/>
      </w:r>
    </w:p>
  </w:footnote>
  <w:footnote w:type="continuationSeparator" w:id="0">
    <w:p w14:paraId="76A21267" w14:textId="77777777" w:rsidR="002179AB" w:rsidRDefault="002179AB" w:rsidP="005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A5D0F"/>
    <w:multiLevelType w:val="singleLevel"/>
    <w:tmpl w:val="FA2A5D0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92"/>
    <w:rsid w:val="002179AB"/>
    <w:rsid w:val="00222528"/>
    <w:rsid w:val="003C2C92"/>
    <w:rsid w:val="005D0E59"/>
    <w:rsid w:val="00666D79"/>
    <w:rsid w:val="008C1318"/>
    <w:rsid w:val="00A76D63"/>
    <w:rsid w:val="00AD025E"/>
    <w:rsid w:val="00BA586A"/>
    <w:rsid w:val="00D2555E"/>
    <w:rsid w:val="0C6C39A2"/>
    <w:rsid w:val="1FC832C6"/>
    <w:rsid w:val="41AE79F9"/>
    <w:rsid w:val="45F96B92"/>
    <w:rsid w:val="6CB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A486CC"/>
  <w15:docId w15:val="{B97076ED-FC9F-416B-BFD1-48B4F05E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lizhenghui</cp:lastModifiedBy>
  <cp:revision>6</cp:revision>
  <cp:lastPrinted>2021-06-30T01:08:00Z</cp:lastPrinted>
  <dcterms:created xsi:type="dcterms:W3CDTF">2017-06-26T06:34:00Z</dcterms:created>
  <dcterms:modified xsi:type="dcterms:W3CDTF">2021-07-27T03:35:00Z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E2CC392798A746A6BF0763DEDD95309E</vt:lpwstr>
  </property>
</Properties>
</file>